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72" w:rsidRDefault="00344372" w:rsidP="00344372">
      <w:pPr>
        <w:tabs>
          <w:tab w:val="left" w:pos="5222"/>
        </w:tabs>
        <w:ind w:right="283" w:firstLine="567"/>
        <w:jc w:val="center"/>
        <w:rPr>
          <w:b/>
          <w:sz w:val="40"/>
          <w:szCs w:val="28"/>
        </w:rPr>
      </w:pPr>
      <w:r w:rsidRPr="00344372">
        <w:rPr>
          <w:b/>
          <w:sz w:val="40"/>
          <w:szCs w:val="28"/>
        </w:rPr>
        <w:t xml:space="preserve">График тренировочных мероприятий по определению уровня подготовки обучающихся </w:t>
      </w:r>
    </w:p>
    <w:p w:rsidR="00344372" w:rsidRPr="00344372" w:rsidRDefault="00344372" w:rsidP="00344372">
      <w:pPr>
        <w:tabs>
          <w:tab w:val="left" w:pos="5222"/>
        </w:tabs>
        <w:ind w:right="283" w:firstLine="567"/>
        <w:jc w:val="center"/>
        <w:rPr>
          <w:b/>
          <w:sz w:val="40"/>
          <w:szCs w:val="28"/>
        </w:rPr>
      </w:pPr>
      <w:r w:rsidRPr="00344372">
        <w:rPr>
          <w:b/>
          <w:sz w:val="40"/>
          <w:szCs w:val="28"/>
        </w:rPr>
        <w:t xml:space="preserve">9 классов общеобразовательных учреждений Нижнетавдинского муниципального района </w:t>
      </w:r>
    </w:p>
    <w:p w:rsidR="00344372" w:rsidRPr="00344372" w:rsidRDefault="00344372" w:rsidP="00344372">
      <w:pPr>
        <w:tabs>
          <w:tab w:val="left" w:pos="5222"/>
        </w:tabs>
        <w:ind w:right="283" w:firstLine="567"/>
        <w:jc w:val="center"/>
        <w:rPr>
          <w:sz w:val="40"/>
          <w:szCs w:val="28"/>
        </w:rPr>
      </w:pPr>
    </w:p>
    <w:tbl>
      <w:tblPr>
        <w:tblpPr w:leftFromText="180" w:rightFromText="180" w:vertAnchor="text" w:tblpY="1"/>
        <w:tblOverlap w:val="never"/>
        <w:tblW w:w="86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985"/>
        <w:gridCol w:w="1943"/>
        <w:gridCol w:w="1485"/>
        <w:gridCol w:w="3249"/>
      </w:tblGrid>
      <w:tr w:rsidR="00344372" w:rsidRPr="00344372" w:rsidTr="00344372">
        <w:trPr>
          <w:trHeight w:val="988"/>
        </w:trPr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</w:tcPr>
          <w:p w:rsidR="00344372" w:rsidRPr="00344372" w:rsidRDefault="00344372" w:rsidP="00763DF8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sz w:val="32"/>
                <w:szCs w:val="22"/>
                <w:lang w:eastAsia="en-US"/>
              </w:rPr>
              <w:t>Предмет</w:t>
            </w:r>
          </w:p>
        </w:tc>
        <w:tc>
          <w:tcPr>
            <w:tcW w:w="1943" w:type="dxa"/>
          </w:tcPr>
          <w:p w:rsidR="00344372" w:rsidRPr="00344372" w:rsidRDefault="00344372" w:rsidP="00763DF8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sz w:val="32"/>
                <w:szCs w:val="22"/>
                <w:lang w:eastAsia="en-US"/>
              </w:rPr>
              <w:t>Сроки проведения</w:t>
            </w:r>
          </w:p>
          <w:p w:rsidR="00344372" w:rsidRPr="00344372" w:rsidRDefault="00344372" w:rsidP="003472A0">
            <w:pPr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bottom w:val="single" w:sz="2" w:space="0" w:color="000000"/>
            </w:tcBorders>
          </w:tcPr>
          <w:p w:rsidR="00344372" w:rsidRPr="00344372" w:rsidRDefault="00344372" w:rsidP="00763DF8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sz w:val="32"/>
                <w:szCs w:val="22"/>
                <w:lang w:eastAsia="en-US"/>
              </w:rPr>
              <w:t xml:space="preserve">Время </w:t>
            </w:r>
          </w:p>
        </w:tc>
        <w:tc>
          <w:tcPr>
            <w:tcW w:w="3249" w:type="dxa"/>
            <w:tcBorders>
              <w:bottom w:val="single" w:sz="2" w:space="0" w:color="000000"/>
            </w:tcBorders>
            <w:shd w:val="clear" w:color="auto" w:fill="auto"/>
          </w:tcPr>
          <w:p w:rsidR="00344372" w:rsidRDefault="00344372" w:rsidP="00763DF8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sz w:val="32"/>
                <w:szCs w:val="22"/>
                <w:lang w:eastAsia="en-US"/>
              </w:rPr>
              <w:t>Место проведения</w:t>
            </w:r>
          </w:p>
          <w:p w:rsidR="00344372" w:rsidRDefault="00344372" w:rsidP="00763DF8">
            <w:pPr>
              <w:rPr>
                <w:rFonts w:eastAsia="Calibri"/>
                <w:sz w:val="32"/>
                <w:szCs w:val="22"/>
                <w:lang w:eastAsia="en-US"/>
              </w:rPr>
            </w:pPr>
          </w:p>
          <w:p w:rsidR="00344372" w:rsidRPr="00344372" w:rsidRDefault="00344372" w:rsidP="00763DF8">
            <w:pPr>
              <w:rPr>
                <w:rFonts w:eastAsia="Calibri"/>
                <w:sz w:val="32"/>
                <w:szCs w:val="22"/>
                <w:lang w:eastAsia="en-US"/>
              </w:rPr>
            </w:pPr>
          </w:p>
        </w:tc>
      </w:tr>
      <w:tr w:rsidR="00344372" w:rsidRPr="00344372" w:rsidTr="00344372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72" w:rsidRPr="00344372" w:rsidRDefault="00344372" w:rsidP="00344372">
            <w:pPr>
              <w:tabs>
                <w:tab w:val="left" w:pos="952"/>
              </w:tabs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sz w:val="32"/>
                <w:szCs w:val="22"/>
                <w:lang w:eastAsia="en-US"/>
              </w:rPr>
              <w:t>Русский  язык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2" w:rsidRPr="00344372" w:rsidRDefault="00344372" w:rsidP="00344372">
            <w:pPr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sz w:val="32"/>
                <w:szCs w:val="22"/>
                <w:lang w:eastAsia="en-US"/>
              </w:rPr>
              <w:t>25.11.2023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2" w:rsidRPr="00344372" w:rsidRDefault="00344372" w:rsidP="00344372">
            <w:pPr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sz w:val="32"/>
                <w:szCs w:val="22"/>
                <w:lang w:eastAsia="en-US"/>
              </w:rPr>
              <w:t>10.00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72" w:rsidRPr="00344372" w:rsidRDefault="00344372" w:rsidP="00344372">
            <w:pPr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sz w:val="32"/>
                <w:szCs w:val="22"/>
                <w:lang w:eastAsia="en-US"/>
              </w:rPr>
              <w:t>Общеобразовательные учреждения</w:t>
            </w:r>
          </w:p>
        </w:tc>
      </w:tr>
      <w:tr w:rsidR="00344372" w:rsidRPr="00344372" w:rsidTr="00344372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72" w:rsidRPr="00344372" w:rsidRDefault="00344372" w:rsidP="00344372">
            <w:pPr>
              <w:tabs>
                <w:tab w:val="left" w:pos="952"/>
              </w:tabs>
              <w:jc w:val="both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b/>
                <w:sz w:val="3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2" w:rsidRPr="00344372" w:rsidRDefault="00344372" w:rsidP="00344372">
            <w:pPr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b/>
                <w:sz w:val="32"/>
                <w:szCs w:val="22"/>
                <w:lang w:eastAsia="en-US"/>
              </w:rPr>
              <w:t>21.11.2023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2" w:rsidRPr="00344372" w:rsidRDefault="00344372" w:rsidP="00344372">
            <w:pPr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b/>
                <w:sz w:val="32"/>
                <w:szCs w:val="22"/>
                <w:lang w:eastAsia="en-US"/>
              </w:rPr>
              <w:t>10.00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72" w:rsidRPr="00344372" w:rsidRDefault="00344372" w:rsidP="00344372">
            <w:pPr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b/>
                <w:sz w:val="32"/>
                <w:szCs w:val="22"/>
                <w:lang w:eastAsia="en-US"/>
              </w:rPr>
              <w:t>МАОУ «Нижнетавдинская СОШ»</w:t>
            </w:r>
          </w:p>
        </w:tc>
      </w:tr>
      <w:tr w:rsidR="00344372" w:rsidRPr="00344372" w:rsidTr="00344372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72" w:rsidRPr="00344372" w:rsidRDefault="00344372" w:rsidP="00344372">
            <w:pPr>
              <w:tabs>
                <w:tab w:val="left" w:pos="952"/>
              </w:tabs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sz w:val="32"/>
                <w:szCs w:val="22"/>
                <w:lang w:eastAsia="en-US"/>
              </w:rPr>
              <w:t>*Предметы по выбору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2" w:rsidRPr="00344372" w:rsidRDefault="00344372" w:rsidP="00344372">
            <w:pPr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sz w:val="32"/>
                <w:szCs w:val="22"/>
                <w:lang w:eastAsia="en-US"/>
              </w:rPr>
              <w:t>18.11.2023</w:t>
            </w:r>
          </w:p>
          <w:p w:rsidR="00344372" w:rsidRPr="00344372" w:rsidRDefault="00344372" w:rsidP="00344372">
            <w:pPr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sz w:val="32"/>
                <w:szCs w:val="22"/>
                <w:lang w:eastAsia="en-US"/>
              </w:rPr>
              <w:t>27.11.2023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2" w:rsidRPr="00344372" w:rsidRDefault="00344372" w:rsidP="00344372">
            <w:pPr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sz w:val="32"/>
                <w:szCs w:val="22"/>
                <w:lang w:eastAsia="en-US"/>
              </w:rPr>
              <w:t xml:space="preserve">10.00 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72" w:rsidRPr="00344372" w:rsidRDefault="00344372" w:rsidP="00344372">
            <w:pPr>
              <w:rPr>
                <w:rFonts w:eastAsia="Calibri"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sz w:val="32"/>
                <w:szCs w:val="22"/>
                <w:lang w:eastAsia="en-US"/>
              </w:rPr>
              <w:t>Общеобразовательные учреждения</w:t>
            </w:r>
          </w:p>
        </w:tc>
      </w:tr>
      <w:tr w:rsidR="00344372" w:rsidRPr="00344372" w:rsidTr="00344372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72" w:rsidRPr="00344372" w:rsidRDefault="00344372" w:rsidP="00344372">
            <w:pPr>
              <w:tabs>
                <w:tab w:val="left" w:pos="952"/>
              </w:tabs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344372">
              <w:rPr>
                <w:sz w:val="32"/>
              </w:rPr>
              <w:t>Резервный день  (все предметы)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2" w:rsidRPr="00344372" w:rsidRDefault="00344372" w:rsidP="00344372">
            <w:pPr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sz w:val="32"/>
                <w:szCs w:val="22"/>
                <w:lang w:eastAsia="en-US"/>
              </w:rPr>
              <w:t>02.12.2023</w:t>
            </w:r>
          </w:p>
          <w:p w:rsidR="00344372" w:rsidRPr="00344372" w:rsidRDefault="00344372" w:rsidP="00344372">
            <w:pPr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sz w:val="32"/>
                <w:szCs w:val="22"/>
                <w:lang w:eastAsia="en-US"/>
              </w:rPr>
              <w:t>09.12.2023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2" w:rsidRPr="00344372" w:rsidRDefault="00344372" w:rsidP="00344372">
            <w:pPr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344372">
              <w:rPr>
                <w:rFonts w:eastAsia="Calibri"/>
                <w:sz w:val="32"/>
                <w:szCs w:val="22"/>
                <w:lang w:eastAsia="en-US"/>
              </w:rPr>
              <w:t>10.00</w:t>
            </w: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72" w:rsidRPr="00344372" w:rsidRDefault="00344372" w:rsidP="00344372">
            <w:pPr>
              <w:rPr>
                <w:rFonts w:eastAsia="Calibri"/>
                <w:sz w:val="32"/>
                <w:szCs w:val="22"/>
                <w:lang w:eastAsia="en-US"/>
              </w:rPr>
            </w:pPr>
          </w:p>
        </w:tc>
      </w:tr>
    </w:tbl>
    <w:p w:rsidR="00344372" w:rsidRDefault="00344372" w:rsidP="00344372">
      <w:pPr>
        <w:tabs>
          <w:tab w:val="left" w:pos="5222"/>
        </w:tabs>
        <w:ind w:right="-1"/>
        <w:jc w:val="both"/>
        <w:rPr>
          <w:sz w:val="40"/>
          <w:szCs w:val="28"/>
        </w:rPr>
      </w:pPr>
    </w:p>
    <w:p w:rsidR="00344372" w:rsidRDefault="00344372" w:rsidP="00344372">
      <w:pPr>
        <w:tabs>
          <w:tab w:val="left" w:pos="5222"/>
        </w:tabs>
        <w:ind w:right="-1" w:firstLine="567"/>
        <w:jc w:val="both"/>
        <w:rPr>
          <w:sz w:val="40"/>
          <w:szCs w:val="28"/>
        </w:rPr>
      </w:pPr>
      <w:bookmarkStart w:id="0" w:name="_GoBack"/>
      <w:bookmarkEnd w:id="0"/>
    </w:p>
    <w:p w:rsidR="00344372" w:rsidRPr="00344372" w:rsidRDefault="00344372" w:rsidP="00344372">
      <w:pPr>
        <w:tabs>
          <w:tab w:val="left" w:pos="5222"/>
        </w:tabs>
        <w:ind w:right="-1" w:firstLine="567"/>
        <w:jc w:val="both"/>
        <w:rPr>
          <w:sz w:val="32"/>
          <w:szCs w:val="28"/>
        </w:rPr>
      </w:pPr>
      <w:r w:rsidRPr="00344372">
        <w:rPr>
          <w:sz w:val="40"/>
          <w:szCs w:val="28"/>
        </w:rPr>
        <w:t>*</w:t>
      </w:r>
      <w:r w:rsidRPr="00344372">
        <w:rPr>
          <w:sz w:val="32"/>
          <w:szCs w:val="28"/>
        </w:rPr>
        <w:t>Проводим по всем предметам, какие учащиеся 9, 11 классов выбрали для прохождения ГИА</w:t>
      </w:r>
    </w:p>
    <w:p w:rsidR="00344372" w:rsidRPr="00344372" w:rsidRDefault="00344372" w:rsidP="00344372">
      <w:pPr>
        <w:tabs>
          <w:tab w:val="left" w:pos="5222"/>
        </w:tabs>
        <w:ind w:right="283" w:firstLine="567"/>
        <w:jc w:val="both"/>
        <w:rPr>
          <w:b/>
          <w:sz w:val="40"/>
          <w:szCs w:val="28"/>
        </w:rPr>
      </w:pPr>
    </w:p>
    <w:p w:rsidR="00154B29" w:rsidRPr="00344372" w:rsidRDefault="00154B29">
      <w:pPr>
        <w:rPr>
          <w:sz w:val="28"/>
        </w:rPr>
      </w:pPr>
    </w:p>
    <w:sectPr w:rsidR="00154B29" w:rsidRPr="00344372" w:rsidSect="003443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02"/>
    <w:rsid w:val="00154B29"/>
    <w:rsid w:val="00344372"/>
    <w:rsid w:val="00B4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6EDA"/>
  <w15:chartTrackingRefBased/>
  <w15:docId w15:val="{4124701D-3325-4ACE-A8BB-72611367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2023-11-17T12:49:00Z</dcterms:created>
  <dcterms:modified xsi:type="dcterms:W3CDTF">2023-11-17T12:54:00Z</dcterms:modified>
</cp:coreProperties>
</file>