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81" w:rsidRDefault="00333981" w:rsidP="00333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Школьный этап </w:t>
      </w:r>
    </w:p>
    <w:p w:rsidR="00333981" w:rsidRDefault="00333981" w:rsidP="003339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по литературе </w:t>
      </w:r>
    </w:p>
    <w:p w:rsidR="00333981" w:rsidRPr="00F759CF" w:rsidRDefault="00333981" w:rsidP="00333981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7-8 класс</w:t>
      </w:r>
    </w:p>
    <w:p w:rsidR="00333981" w:rsidRPr="00F759CF" w:rsidRDefault="00333981" w:rsidP="00333981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Задание № 1.</w:t>
      </w:r>
    </w:p>
    <w:p w:rsidR="00333981" w:rsidRPr="00F759CF" w:rsidRDefault="00333981" w:rsidP="00333981">
      <w:pPr>
        <w:pStyle w:val="a3"/>
        <w:spacing w:after="0" w:line="240" w:lineRule="auto"/>
        <w:ind w:left="0"/>
        <w:rPr>
          <w:rFonts w:ascii="Times New Roman" w:eastAsiaTheme="minorEastAsia" w:hAnsi="Times New Roman"/>
          <w:bCs/>
          <w:sz w:val="28"/>
          <w:szCs w:val="28"/>
        </w:rPr>
      </w:pPr>
      <w:r w:rsidRPr="00F759CF">
        <w:rPr>
          <w:rFonts w:ascii="Times New Roman" w:eastAsiaTheme="minorEastAsia" w:hAnsi="Times New Roman"/>
          <w:b/>
          <w:bCs/>
          <w:sz w:val="28"/>
          <w:szCs w:val="28"/>
        </w:rPr>
        <w:t xml:space="preserve">Время выполнения – 1 </w:t>
      </w:r>
      <w:r w:rsidRPr="00F759CF">
        <w:rPr>
          <w:rFonts w:ascii="Times New Roman" w:eastAsiaTheme="minorEastAsia" w:hAnsi="Times New Roman"/>
          <w:b/>
          <w:i/>
          <w:sz w:val="28"/>
          <w:szCs w:val="28"/>
        </w:rPr>
        <w:t xml:space="preserve">астрономический час </w:t>
      </w:r>
      <w:r w:rsidRPr="00F759CF">
        <w:rPr>
          <w:rFonts w:ascii="Times New Roman" w:eastAsiaTheme="minorEastAsia" w:hAnsi="Times New Roman"/>
          <w:i/>
          <w:sz w:val="28"/>
          <w:szCs w:val="28"/>
        </w:rPr>
        <w:t>(</w:t>
      </w:r>
      <w:r w:rsidRPr="00F759CF">
        <w:rPr>
          <w:rFonts w:ascii="Times New Roman" w:eastAsiaTheme="minorEastAsia" w:hAnsi="Times New Roman"/>
          <w:bCs/>
          <w:sz w:val="28"/>
          <w:szCs w:val="28"/>
        </w:rPr>
        <w:t>60 минут)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Максимальный балл - 20</w:t>
      </w:r>
      <w:r>
        <w:rPr>
          <w:rFonts w:ascii="Times New Roman" w:hAnsi="Times New Roman"/>
          <w:b/>
          <w:bCs/>
          <w:sz w:val="28"/>
          <w:szCs w:val="28"/>
        </w:rPr>
        <w:t xml:space="preserve">, по 10 баллов за каждый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синквейн</w:t>
      </w:r>
      <w:proofErr w:type="spellEnd"/>
    </w:p>
    <w:p w:rsidR="00333981" w:rsidRPr="00F759CF" w:rsidRDefault="00333981" w:rsidP="0033398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59CF">
        <w:rPr>
          <w:rFonts w:ascii="Times New Roman" w:hAnsi="Times New Roman"/>
          <w:b/>
          <w:bCs/>
          <w:sz w:val="28"/>
          <w:szCs w:val="28"/>
        </w:rPr>
        <w:t>Синквейн</w:t>
      </w:r>
      <w:proofErr w:type="spellEnd"/>
      <w:r w:rsidRPr="00F759CF">
        <w:rPr>
          <w:rFonts w:ascii="Times New Roman" w:hAnsi="Times New Roman"/>
          <w:sz w:val="28"/>
          <w:szCs w:val="28"/>
        </w:rPr>
        <w:t xml:space="preserve"> (от фр. </w:t>
      </w:r>
      <w:proofErr w:type="spellStart"/>
      <w:r w:rsidRPr="00F759CF">
        <w:rPr>
          <w:rFonts w:ascii="Times New Roman" w:hAnsi="Times New Roman"/>
          <w:b/>
          <w:bCs/>
          <w:sz w:val="28"/>
          <w:szCs w:val="28"/>
        </w:rPr>
        <w:t>cinquains</w:t>
      </w:r>
      <w:proofErr w:type="spellEnd"/>
      <w:r w:rsidRPr="00F759CF">
        <w:rPr>
          <w:rFonts w:ascii="Times New Roman" w:hAnsi="Times New Roman"/>
          <w:sz w:val="28"/>
          <w:szCs w:val="28"/>
        </w:rPr>
        <w:t xml:space="preserve">, англ. </w:t>
      </w:r>
      <w:proofErr w:type="spellStart"/>
      <w:r w:rsidRPr="00F759CF">
        <w:rPr>
          <w:rFonts w:ascii="Times New Roman" w:hAnsi="Times New Roman"/>
          <w:b/>
          <w:bCs/>
          <w:sz w:val="28"/>
          <w:szCs w:val="28"/>
        </w:rPr>
        <w:t>cinquain</w:t>
      </w:r>
      <w:proofErr w:type="spellEnd"/>
      <w:r w:rsidRPr="00F759CF">
        <w:rPr>
          <w:rFonts w:ascii="Times New Roman" w:hAnsi="Times New Roman"/>
          <w:sz w:val="28"/>
          <w:szCs w:val="28"/>
        </w:rPr>
        <w:t xml:space="preserve">) – это творческая работа, которая имеет короткую форму стихотворения, состоящего из пяти нерифмованных строк. </w:t>
      </w:r>
      <w:proofErr w:type="spellStart"/>
      <w:r w:rsidRPr="00F759CF">
        <w:rPr>
          <w:rFonts w:ascii="Times New Roman" w:hAnsi="Times New Roman"/>
          <w:bCs/>
          <w:sz w:val="28"/>
          <w:szCs w:val="28"/>
        </w:rPr>
        <w:t>Синквейн</w:t>
      </w:r>
      <w:proofErr w:type="spellEnd"/>
      <w:r w:rsidRPr="00F759CF">
        <w:rPr>
          <w:rFonts w:ascii="Times New Roman" w:hAnsi="Times New Roman"/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333981" w:rsidRPr="00F759CF" w:rsidRDefault="00333981" w:rsidP="00333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9CF">
        <w:rPr>
          <w:rFonts w:ascii="Times New Roman" w:hAnsi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F759CF">
        <w:rPr>
          <w:rFonts w:ascii="Times New Roman" w:hAnsi="Times New Roman"/>
          <w:sz w:val="28"/>
          <w:szCs w:val="28"/>
        </w:rPr>
        <w:t>c</w:t>
      </w:r>
      <w:proofErr w:type="gramEnd"/>
      <w:r w:rsidRPr="00F759CF">
        <w:rPr>
          <w:rFonts w:ascii="Times New Roman" w:hAnsi="Times New Roman"/>
          <w:sz w:val="28"/>
          <w:szCs w:val="28"/>
        </w:rPr>
        <w:t>инквейна</w:t>
      </w:r>
      <w:proofErr w:type="spellEnd"/>
      <w:r w:rsidRPr="00F759CF">
        <w:rPr>
          <w:rFonts w:ascii="Times New Roman" w:hAnsi="Times New Roman"/>
          <w:sz w:val="28"/>
          <w:szCs w:val="28"/>
        </w:rPr>
        <w:t>;</w:t>
      </w:r>
    </w:p>
    <w:p w:rsidR="00333981" w:rsidRPr="00F759CF" w:rsidRDefault="00333981" w:rsidP="00333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9CF">
        <w:rPr>
          <w:rFonts w:ascii="Times New Roman" w:hAnsi="Times New Roman"/>
          <w:sz w:val="28"/>
          <w:szCs w:val="28"/>
        </w:rPr>
        <w:t>2 строка – два прилагательных, выражающих главную мысль;</w:t>
      </w:r>
    </w:p>
    <w:p w:rsidR="00333981" w:rsidRPr="00F759CF" w:rsidRDefault="00333981" w:rsidP="00333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9CF">
        <w:rPr>
          <w:rFonts w:ascii="Times New Roman" w:hAnsi="Times New Roman"/>
          <w:sz w:val="28"/>
          <w:szCs w:val="28"/>
        </w:rPr>
        <w:t>3 строка – три глагола, описывающие действия в рамках темы;</w:t>
      </w:r>
    </w:p>
    <w:p w:rsidR="00333981" w:rsidRPr="00F759CF" w:rsidRDefault="00333981" w:rsidP="00333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9CF">
        <w:rPr>
          <w:rFonts w:ascii="Times New Roman" w:hAnsi="Times New Roman"/>
          <w:sz w:val="28"/>
          <w:szCs w:val="28"/>
        </w:rPr>
        <w:t>4 строка – фраза, несущая определенный смысл;</w:t>
      </w:r>
    </w:p>
    <w:p w:rsidR="00333981" w:rsidRPr="00F759CF" w:rsidRDefault="00333981" w:rsidP="00333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9CF">
        <w:rPr>
          <w:rFonts w:ascii="Times New Roman" w:hAnsi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33981" w:rsidRPr="00F759CF" w:rsidRDefault="00333981" w:rsidP="00333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759CF">
        <w:rPr>
          <w:rFonts w:ascii="Times New Roman" w:hAnsi="Times New Roman"/>
          <w:bCs/>
          <w:i/>
          <w:sz w:val="28"/>
          <w:szCs w:val="28"/>
        </w:rPr>
        <w:t xml:space="preserve">Пример </w:t>
      </w:r>
      <w:proofErr w:type="spellStart"/>
      <w:r w:rsidRPr="00F759CF">
        <w:rPr>
          <w:rFonts w:ascii="Times New Roman" w:hAnsi="Times New Roman"/>
          <w:bCs/>
          <w:i/>
          <w:sz w:val="28"/>
          <w:szCs w:val="28"/>
        </w:rPr>
        <w:t>синквейна</w:t>
      </w:r>
      <w:proofErr w:type="spellEnd"/>
      <w:r w:rsidRPr="00F759CF">
        <w:rPr>
          <w:rFonts w:ascii="Times New Roman" w:hAnsi="Times New Roman"/>
          <w:bCs/>
          <w:i/>
          <w:sz w:val="28"/>
          <w:szCs w:val="28"/>
        </w:rPr>
        <w:t xml:space="preserve"> по </w:t>
      </w:r>
      <w:proofErr w:type="spellStart"/>
      <w:r w:rsidRPr="00F759CF">
        <w:rPr>
          <w:rFonts w:ascii="Times New Roman" w:hAnsi="Times New Roman"/>
          <w:bCs/>
          <w:i/>
          <w:sz w:val="28"/>
          <w:szCs w:val="28"/>
        </w:rPr>
        <w:t>произведениюМ.Е</w:t>
      </w:r>
      <w:proofErr w:type="spellEnd"/>
      <w:r w:rsidRPr="00F759CF">
        <w:rPr>
          <w:rFonts w:ascii="Times New Roman" w:hAnsi="Times New Roman"/>
          <w:bCs/>
          <w:i/>
          <w:sz w:val="28"/>
          <w:szCs w:val="28"/>
        </w:rPr>
        <w:t>. Салтыкова-Щедрина «Самоотверженный заяц»: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>Заяц.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>Самоотверженный, честный.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>Прощался, добивался, не предавал.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>Не предал своего друга.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>Герой.</w:t>
      </w:r>
    </w:p>
    <w:p w:rsidR="00333981" w:rsidRPr="00760959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 xml:space="preserve">Напишите два </w:t>
      </w:r>
      <w:proofErr w:type="spellStart"/>
      <w:r w:rsidRPr="00F759CF">
        <w:rPr>
          <w:rFonts w:ascii="Times New Roman" w:hAnsi="Times New Roman"/>
          <w:b/>
          <w:bCs/>
          <w:sz w:val="28"/>
          <w:szCs w:val="28"/>
        </w:rPr>
        <w:t>синквейна</w:t>
      </w:r>
      <w:proofErr w:type="spellEnd"/>
      <w:r w:rsidRPr="00F759CF">
        <w:rPr>
          <w:rFonts w:ascii="Times New Roman" w:hAnsi="Times New Roman"/>
          <w:b/>
          <w:bCs/>
          <w:sz w:val="28"/>
          <w:szCs w:val="28"/>
        </w:rPr>
        <w:t xml:space="preserve">, выбрав любые две из 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 w:rsidRPr="00F759C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F759CF">
        <w:rPr>
          <w:rFonts w:ascii="Times New Roman" w:hAnsi="Times New Roman"/>
          <w:b/>
          <w:bCs/>
          <w:sz w:val="28"/>
          <w:szCs w:val="28"/>
        </w:rPr>
        <w:t>рех предложенных тем: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 xml:space="preserve">1. «Тарас </w:t>
      </w:r>
      <w:proofErr w:type="spellStart"/>
      <w:r w:rsidRPr="00F759CF">
        <w:rPr>
          <w:rFonts w:ascii="Times New Roman" w:hAnsi="Times New Roman"/>
          <w:bCs/>
          <w:sz w:val="28"/>
          <w:szCs w:val="28"/>
        </w:rPr>
        <w:t>Бульба</w:t>
      </w:r>
      <w:proofErr w:type="spellEnd"/>
      <w:r w:rsidRPr="00F759CF">
        <w:rPr>
          <w:rFonts w:ascii="Times New Roman" w:hAnsi="Times New Roman"/>
          <w:bCs/>
          <w:sz w:val="28"/>
          <w:szCs w:val="28"/>
        </w:rPr>
        <w:t xml:space="preserve">» Н.В. Гоголь 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 xml:space="preserve">2. «Путешествие Гулливера» </w:t>
      </w:r>
      <w:proofErr w:type="gramStart"/>
      <w:r w:rsidRPr="00F759CF">
        <w:rPr>
          <w:rFonts w:ascii="Times New Roman" w:hAnsi="Times New Roman"/>
          <w:bCs/>
          <w:sz w:val="28"/>
          <w:szCs w:val="28"/>
        </w:rPr>
        <w:t>Дж</w:t>
      </w:r>
      <w:proofErr w:type="gramEnd"/>
      <w:r w:rsidRPr="00F759CF">
        <w:rPr>
          <w:rFonts w:ascii="Times New Roman" w:hAnsi="Times New Roman"/>
          <w:bCs/>
          <w:sz w:val="28"/>
          <w:szCs w:val="28"/>
        </w:rPr>
        <w:t>. Свифта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Cs/>
          <w:sz w:val="28"/>
          <w:szCs w:val="28"/>
        </w:rPr>
        <w:t>3. «Дикий помещик» М.Е. Салтыков-Щедрин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F759CF">
        <w:rPr>
          <w:rFonts w:ascii="Times New Roman" w:hAnsi="Times New Roman"/>
          <w:bCs/>
          <w:sz w:val="28"/>
          <w:szCs w:val="28"/>
        </w:rPr>
        <w:t>. Ваш любимый литературный герой.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 xml:space="preserve">Задание № 2. 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 xml:space="preserve">Время выполнения -1,5 </w:t>
      </w:r>
      <w:r w:rsidRPr="00F759CF">
        <w:rPr>
          <w:rFonts w:ascii="Times New Roman" w:hAnsi="Times New Roman"/>
          <w:b/>
          <w:i/>
          <w:sz w:val="28"/>
          <w:szCs w:val="28"/>
        </w:rPr>
        <w:t xml:space="preserve">астрономических часа </w:t>
      </w:r>
      <w:r w:rsidRPr="00F759CF">
        <w:rPr>
          <w:rFonts w:ascii="Times New Roman" w:hAnsi="Times New Roman"/>
          <w:i/>
          <w:sz w:val="28"/>
          <w:szCs w:val="28"/>
        </w:rPr>
        <w:t>(</w:t>
      </w:r>
      <w:r w:rsidRPr="00F759CF">
        <w:rPr>
          <w:rFonts w:ascii="Times New Roman" w:hAnsi="Times New Roman"/>
          <w:bCs/>
          <w:i/>
          <w:sz w:val="28"/>
          <w:szCs w:val="28"/>
        </w:rPr>
        <w:t>90 минут)</w:t>
      </w:r>
    </w:p>
    <w:p w:rsidR="00333981" w:rsidRPr="00F759CF" w:rsidRDefault="00333981" w:rsidP="00333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9CF">
        <w:rPr>
          <w:rFonts w:ascii="Times New Roman" w:hAnsi="Times New Roman"/>
          <w:b/>
          <w:bCs/>
          <w:sz w:val="28"/>
          <w:szCs w:val="28"/>
        </w:rPr>
        <w:t>Максимальный балл – 30</w:t>
      </w:r>
    </w:p>
    <w:p w:rsidR="00333981" w:rsidRDefault="00333981" w:rsidP="00333981">
      <w:pPr>
        <w:pStyle w:val="a5"/>
        <w:spacing w:line="200" w:lineRule="atLeast"/>
        <w:rPr>
          <w:bCs/>
          <w:sz w:val="28"/>
          <w:szCs w:val="28"/>
        </w:rPr>
      </w:pPr>
      <w:r w:rsidRPr="00F759CF">
        <w:rPr>
          <w:bCs/>
          <w:sz w:val="28"/>
          <w:szCs w:val="28"/>
        </w:rPr>
        <w:t>«</w:t>
      </w:r>
      <w:r w:rsidRPr="00F759CF">
        <w:rPr>
          <w:sz w:val="28"/>
          <w:szCs w:val="28"/>
        </w:rPr>
        <w:t xml:space="preserve">Читая в первый раз хорошую книгу, мы испытываем то же </w:t>
      </w:r>
      <w:hyperlink r:id="rId4" w:history="1">
        <w:r w:rsidRPr="00F759CF">
          <w:rPr>
            <w:rStyle w:val="a4"/>
            <w:color w:val="auto"/>
            <w:sz w:val="28"/>
            <w:szCs w:val="28"/>
            <w:u w:val="none"/>
          </w:rPr>
          <w:t>чувство</w:t>
        </w:r>
      </w:hyperlink>
      <w:r w:rsidRPr="00F759CF">
        <w:rPr>
          <w:sz w:val="28"/>
          <w:szCs w:val="28"/>
        </w:rPr>
        <w:t xml:space="preserve">, как при приобретении нового друга. Вновь прочитать уже </w:t>
      </w:r>
      <w:proofErr w:type="gramStart"/>
      <w:r w:rsidRPr="00F759CF">
        <w:rPr>
          <w:sz w:val="28"/>
          <w:szCs w:val="28"/>
        </w:rPr>
        <w:t>читанную</w:t>
      </w:r>
      <w:proofErr w:type="gramEnd"/>
      <w:r w:rsidRPr="00F759CF">
        <w:rPr>
          <w:sz w:val="28"/>
          <w:szCs w:val="28"/>
        </w:rPr>
        <w:t xml:space="preserve"> книгу — значит вновь увидеть старого друга.</w:t>
      </w:r>
      <w:r w:rsidRPr="00F759CF">
        <w:rPr>
          <w:bCs/>
          <w:sz w:val="28"/>
          <w:szCs w:val="28"/>
        </w:rPr>
        <w:t>» (Вольтер). Как вы понимаете смысл этого высказывания? Напишите ответ, аргументируя его. Какие книги вы читаете и/или готовы перечитывать? Объясните свой выбор. Опишите две из них. Ориентировочный объем характеристики каждой из выбранных вами книг –  30-50 слов.</w:t>
      </w:r>
    </w:p>
    <w:p w:rsidR="00211111" w:rsidRDefault="00211111"/>
    <w:sectPr w:rsidR="0021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3981"/>
    <w:rsid w:val="00211111"/>
    <w:rsid w:val="0033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98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333981"/>
    <w:rPr>
      <w:color w:val="625649"/>
      <w:u w:val="single"/>
    </w:rPr>
  </w:style>
  <w:style w:type="paragraph" w:styleId="a5">
    <w:name w:val="Normal (Web)"/>
    <w:basedOn w:val="a"/>
    <w:uiPriority w:val="99"/>
    <w:unhideWhenUsed/>
    <w:rsid w:val="00333981"/>
    <w:pPr>
      <w:spacing w:before="100" w:beforeAutospacing="1" w:after="7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doms.ru/1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2018-09-17T09:26:00Z</dcterms:created>
  <dcterms:modified xsi:type="dcterms:W3CDTF">2018-09-17T09:26:00Z</dcterms:modified>
</cp:coreProperties>
</file>